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1E" w:rsidRDefault="00A4541E"/>
    <w:p w:rsidR="00363DD7" w:rsidRDefault="00363DD7" w:rsidP="00363D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8412C9" wp14:editId="4ED198AA">
                <wp:simplePos x="0" y="0"/>
                <wp:positionH relativeFrom="column">
                  <wp:posOffset>3576320</wp:posOffset>
                </wp:positionH>
                <wp:positionV relativeFrom="paragraph">
                  <wp:posOffset>-91440</wp:posOffset>
                </wp:positionV>
                <wp:extent cx="3162300" cy="103822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DD7" w:rsidRDefault="00363DD7" w:rsidP="00363DD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63DD7" w:rsidRDefault="00363DD7" w:rsidP="00363DD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63DD7" w:rsidRDefault="00363DD7" w:rsidP="00363DD7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63DD7" w:rsidRDefault="00363DD7" w:rsidP="00363DD7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363DD7" w:rsidRDefault="00363DD7" w:rsidP="00363DD7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363DD7" w:rsidRDefault="00363DD7" w:rsidP="00363DD7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63DD7" w:rsidRDefault="00363DD7" w:rsidP="00363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281.6pt;margin-top:-7.2pt;width:24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" o:allowincell="f" strokecolor="white" strokeweight="2pt">
                <v:textbox inset="1pt,1pt,1pt,1pt">
                  <w:txbxContent>
                    <w:p w:rsidR="00363DD7" w:rsidRDefault="00363DD7" w:rsidP="00363DD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63DD7" w:rsidRDefault="00363DD7" w:rsidP="00363DD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63DD7" w:rsidRDefault="00363DD7" w:rsidP="00363DD7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63DD7" w:rsidRDefault="00363DD7" w:rsidP="00363DD7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363DD7" w:rsidRDefault="00363DD7" w:rsidP="00363DD7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363DD7" w:rsidRDefault="00363DD7" w:rsidP="00363DD7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363DD7" w:rsidRDefault="00363DD7" w:rsidP="00363DD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363DD7" w:rsidRDefault="00363DD7" w:rsidP="00363DD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63DD7" w:rsidRDefault="00363DD7" w:rsidP="00363D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A7E1C" wp14:editId="2E24D589">
                <wp:simplePos x="0" y="0"/>
                <wp:positionH relativeFrom="column">
                  <wp:posOffset>-509905</wp:posOffset>
                </wp:positionH>
                <wp:positionV relativeFrom="paragraph">
                  <wp:posOffset>-91440</wp:posOffset>
                </wp:positionV>
                <wp:extent cx="2943225" cy="11334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DD7" w:rsidRDefault="00363DD7" w:rsidP="00363DD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363DD7" w:rsidRDefault="00363DD7" w:rsidP="00363DD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-40.15pt;margin-top:-7.2pt;width:231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" strokecolor="white" strokeweight="2pt">
                <v:textbox inset="1pt,1pt,1pt,1pt">
                  <w:txbxContent>
                    <w:p w:rsidR="00363DD7" w:rsidRDefault="00363DD7" w:rsidP="00363DD7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363DD7" w:rsidRDefault="00363DD7" w:rsidP="00363DD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63DD7" w:rsidRDefault="00363DD7" w:rsidP="00363DD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63DD7" w:rsidRDefault="00363DD7" w:rsidP="00363DD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63DD7" w:rsidRDefault="00363DD7" w:rsidP="00363DD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363DD7" w:rsidRDefault="00363DD7" w:rsidP="00363DD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363DD7" w:rsidRDefault="00363DD7" w:rsidP="00363DD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5620A8AF" wp14:editId="3DF41917">
            <wp:extent cx="847725" cy="866775"/>
            <wp:effectExtent l="0" t="0" r="9525" b="9525"/>
            <wp:docPr id="40" name="Рисунок 40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D7" w:rsidRDefault="00363DD7" w:rsidP="00363DD7">
      <w:pPr>
        <w:jc w:val="center"/>
        <w:rPr>
          <w:sz w:val="18"/>
        </w:rPr>
      </w:pPr>
    </w:p>
    <w:p w:rsidR="00363DD7" w:rsidRPr="0095390B" w:rsidRDefault="00363DD7" w:rsidP="00363DD7">
      <w:pPr>
        <w:pStyle w:val="9"/>
        <w:rPr>
          <w:rFonts w:ascii="Times New Roman" w:hAnsi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5390B">
        <w:rPr>
          <w:rFonts w:ascii="Times New Roman" w:hAnsi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95390B">
        <w:rPr>
          <w:rFonts w:ascii="Times New Roman" w:hAnsi="Times New Roman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363DD7" w:rsidRPr="0095390B" w:rsidRDefault="00363DD7" w:rsidP="00363DD7">
      <w:pPr>
        <w:pStyle w:val="1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90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363DD7" w:rsidRPr="0095390B" w:rsidRDefault="00363DD7" w:rsidP="00363DD7">
      <w:pPr>
        <w:pStyle w:val="1"/>
        <w:jc w:val="center"/>
        <w:rPr>
          <w:rFonts w:ascii="Times New Roman" w:hAnsi="Times New Roman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90B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363DD7" w:rsidRDefault="00363DD7" w:rsidP="00363D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95A" wp14:editId="5A402BE8">
                <wp:simplePos x="0" y="0"/>
                <wp:positionH relativeFrom="column">
                  <wp:posOffset>-337185</wp:posOffset>
                </wp:positionH>
                <wp:positionV relativeFrom="paragraph">
                  <wp:posOffset>73660</wp:posOffset>
                </wp:positionV>
                <wp:extent cx="6515100" cy="0"/>
                <wp:effectExtent l="0" t="38100" r="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.8pt" to="48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DF252B" w:rsidRPr="002F1462" w:rsidRDefault="00DF252B" w:rsidP="00DF252B">
      <w:pPr>
        <w:pStyle w:val="7"/>
        <w:rPr>
          <w:szCs w:val="28"/>
        </w:rPr>
      </w:pPr>
      <w:r>
        <w:rPr>
          <w:szCs w:val="28"/>
          <w:u w:val="single"/>
        </w:rPr>
        <w:t>от   08.02.2023</w:t>
      </w:r>
      <w:r w:rsidRPr="002F1462">
        <w:rPr>
          <w:szCs w:val="28"/>
          <w:u w:val="single"/>
        </w:rPr>
        <w:t>г.   №</w:t>
      </w:r>
      <w:r>
        <w:rPr>
          <w:szCs w:val="28"/>
          <w:u w:val="single"/>
        </w:rPr>
        <w:t xml:space="preserve"> 7  </w:t>
      </w:r>
      <w:r w:rsidRPr="002F1462">
        <w:rPr>
          <w:szCs w:val="28"/>
          <w:u w:val="single"/>
        </w:rPr>
        <w:t xml:space="preserve">      </w:t>
      </w:r>
      <w:r w:rsidRPr="002F1462">
        <w:rPr>
          <w:szCs w:val="28"/>
        </w:rPr>
        <w:t xml:space="preserve"> </w:t>
      </w:r>
    </w:p>
    <w:p w:rsidR="00DF252B" w:rsidRPr="002F1462" w:rsidRDefault="00DF252B" w:rsidP="00DF252B">
      <w:pPr>
        <w:rPr>
          <w:b/>
        </w:rPr>
      </w:pPr>
      <w:r w:rsidRPr="002F1462">
        <w:rPr>
          <w:b/>
        </w:rPr>
        <w:t>а. Хатукай</w:t>
      </w:r>
    </w:p>
    <w:p w:rsidR="00DF252B" w:rsidRPr="002F1462" w:rsidRDefault="00DF252B" w:rsidP="00DF252B">
      <w:pPr>
        <w:rPr>
          <w:sz w:val="28"/>
          <w:szCs w:val="28"/>
        </w:rPr>
      </w:pPr>
    </w:p>
    <w:p w:rsidR="00DF252B" w:rsidRPr="00603A69" w:rsidRDefault="00DF252B" w:rsidP="00DF252B">
      <w:pPr>
        <w:jc w:val="both"/>
        <w:rPr>
          <w:b/>
          <w:sz w:val="28"/>
          <w:szCs w:val="28"/>
        </w:rPr>
      </w:pPr>
      <w:r w:rsidRPr="002F14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принятии  в собственность  муниципального образования «Хатукайское сельское поселение»</w:t>
      </w:r>
      <w:r w:rsidRPr="002F1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F1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03A69">
        <w:rPr>
          <w:b/>
          <w:sz w:val="28"/>
          <w:szCs w:val="28"/>
        </w:rPr>
        <w:t xml:space="preserve">инженерных сетей </w:t>
      </w:r>
    </w:p>
    <w:p w:rsidR="00DF252B" w:rsidRPr="00CA288D" w:rsidRDefault="00DF252B" w:rsidP="00DF252B">
      <w:pPr>
        <w:rPr>
          <w:b/>
          <w:sz w:val="28"/>
          <w:szCs w:val="28"/>
        </w:rPr>
      </w:pPr>
      <w:r w:rsidRPr="002F1462">
        <w:rPr>
          <w:b/>
          <w:sz w:val="28"/>
          <w:szCs w:val="28"/>
        </w:rPr>
        <w:t xml:space="preserve">   </w:t>
      </w:r>
    </w:p>
    <w:p w:rsidR="00DF252B" w:rsidRPr="00603A69" w:rsidRDefault="00DF252B" w:rsidP="00DF252B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07F86">
        <w:rPr>
          <w:rFonts w:ascii="Times New Roman" w:hAnsi="Times New Roman" w:cs="Times New Roman"/>
          <w:b w:val="0"/>
          <w:sz w:val="28"/>
          <w:szCs w:val="28"/>
        </w:rPr>
        <w:t>На основании реше</w:t>
      </w:r>
      <w:r>
        <w:rPr>
          <w:rFonts w:ascii="Times New Roman" w:hAnsi="Times New Roman" w:cs="Times New Roman"/>
          <w:b w:val="0"/>
          <w:sz w:val="28"/>
          <w:szCs w:val="28"/>
        </w:rPr>
        <w:t>ния Совета народных депутатов муниципального образования</w:t>
      </w:r>
      <w:r w:rsidRPr="00407F86">
        <w:rPr>
          <w:rFonts w:ascii="Times New Roman" w:hAnsi="Times New Roman" w:cs="Times New Roman"/>
          <w:b w:val="0"/>
          <w:sz w:val="28"/>
          <w:szCs w:val="28"/>
        </w:rPr>
        <w:t xml:space="preserve"> «Хатукайское сельское поселение» от 27.12.2022г. № 106 г. «О даче согласия администрации муниципального  образования «Хатукайско</w:t>
      </w:r>
      <w:r>
        <w:rPr>
          <w:rFonts w:ascii="Times New Roman" w:hAnsi="Times New Roman" w:cs="Times New Roman"/>
          <w:b w:val="0"/>
          <w:sz w:val="28"/>
          <w:szCs w:val="28"/>
        </w:rPr>
        <w:t>е сельское поселение» о принятии</w:t>
      </w:r>
      <w:r w:rsidRPr="00407F86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собственность инженерных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07F86">
        <w:rPr>
          <w:rFonts w:ascii="Times New Roman" w:hAnsi="Times New Roman" w:cs="Times New Roman"/>
          <w:b w:val="0"/>
          <w:sz w:val="28"/>
          <w:szCs w:val="24"/>
        </w:rPr>
        <w:t>руководствуясь решением Совета народных депутатов</w:t>
      </w:r>
      <w:r w:rsidRPr="000C44E8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образования «Хатукайское сельское поселение» №83 от 20.03.2022г. </w:t>
      </w:r>
      <w:r>
        <w:rPr>
          <w:rFonts w:ascii="Times New Roman" w:hAnsi="Times New Roman" w:cs="Times New Roman"/>
          <w:b w:val="0"/>
          <w:sz w:val="28"/>
          <w:szCs w:val="24"/>
        </w:rPr>
        <w:t>«</w:t>
      </w:r>
      <w:r w:rsidRPr="000C44E8">
        <w:rPr>
          <w:rFonts w:ascii="Times New Roman" w:hAnsi="Times New Roman" w:cs="Times New Roman"/>
          <w:b w:val="0"/>
          <w:sz w:val="28"/>
          <w:szCs w:val="24"/>
        </w:rPr>
        <w:t>О Положении «О порядке управления и распоряжения муниципальной собственностью  муниципального образования «Хатукайское сельское поселение», Уставом</w:t>
      </w:r>
      <w:proofErr w:type="gramEnd"/>
      <w:r w:rsidRPr="000C44E8"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образования «Х</w:t>
      </w:r>
      <w:r>
        <w:rPr>
          <w:rFonts w:ascii="Times New Roman" w:hAnsi="Times New Roman" w:cs="Times New Roman"/>
          <w:b w:val="0"/>
          <w:sz w:val="28"/>
          <w:szCs w:val="24"/>
        </w:rPr>
        <w:t>атукайское сельское поселение»</w:t>
      </w:r>
    </w:p>
    <w:p w:rsidR="00DF252B" w:rsidRPr="002F1462" w:rsidRDefault="00DF252B" w:rsidP="00DF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52B" w:rsidRDefault="00DF252B" w:rsidP="00DF252B">
      <w:pPr>
        <w:jc w:val="center"/>
        <w:rPr>
          <w:b/>
          <w:sz w:val="28"/>
          <w:szCs w:val="28"/>
        </w:rPr>
      </w:pPr>
      <w:r w:rsidRPr="002F1462">
        <w:rPr>
          <w:b/>
          <w:sz w:val="28"/>
          <w:szCs w:val="28"/>
        </w:rPr>
        <w:t>ПОСТАНОВЛЯЮ:</w:t>
      </w:r>
    </w:p>
    <w:p w:rsidR="00DF252B" w:rsidRDefault="00DF252B" w:rsidP="00DF252B">
      <w:pPr>
        <w:ind w:left="142" w:firstLine="566"/>
        <w:jc w:val="both"/>
        <w:rPr>
          <w:b/>
          <w:sz w:val="28"/>
          <w:szCs w:val="28"/>
        </w:rPr>
      </w:pPr>
    </w:p>
    <w:p w:rsidR="00DF252B" w:rsidRPr="00412DB4" w:rsidRDefault="00DF252B" w:rsidP="00DF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2DB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Pr="00412DB4">
        <w:rPr>
          <w:sz w:val="28"/>
          <w:szCs w:val="28"/>
        </w:rPr>
        <w:t>в собственность следующие инженерные сети:</w:t>
      </w:r>
      <w:r>
        <w:rPr>
          <w:sz w:val="28"/>
          <w:szCs w:val="28"/>
        </w:rPr>
        <w:t xml:space="preserve"> </w:t>
      </w:r>
    </w:p>
    <w:p w:rsidR="00DF252B" w:rsidRPr="00412DB4" w:rsidRDefault="00DF252B" w:rsidP="00DF252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DB4">
        <w:rPr>
          <w:sz w:val="28"/>
          <w:szCs w:val="28"/>
        </w:rPr>
        <w:t>1.1. Сооружения водозаборные, кадастровый номер 01:03:0000000:1408, протяженность 109 м.</w:t>
      </w:r>
    </w:p>
    <w:p w:rsidR="00DF252B" w:rsidRDefault="00DF252B" w:rsidP="00DF252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2DB4">
        <w:rPr>
          <w:sz w:val="28"/>
          <w:szCs w:val="28"/>
        </w:rPr>
        <w:t>1.2. Сооружения канализации, кадастровый номер 01:03:2300056:327, протяженность 54 м.</w:t>
      </w:r>
    </w:p>
    <w:p w:rsidR="00DF252B" w:rsidRPr="002F1462" w:rsidRDefault="00DF252B" w:rsidP="00DF252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Ведущему специалисту юристу составить </w:t>
      </w:r>
      <w:proofErr w:type="gramStart"/>
      <w:r>
        <w:rPr>
          <w:sz w:val="28"/>
          <w:szCs w:val="28"/>
        </w:rPr>
        <w:t>акт-приема</w:t>
      </w:r>
      <w:proofErr w:type="gramEnd"/>
      <w:r>
        <w:rPr>
          <w:sz w:val="28"/>
          <w:szCs w:val="28"/>
        </w:rPr>
        <w:t xml:space="preserve"> передачи</w:t>
      </w:r>
    </w:p>
    <w:p w:rsidR="00DF252B" w:rsidRPr="002F1462" w:rsidRDefault="00DF252B" w:rsidP="00DF252B">
      <w:pPr>
        <w:pStyle w:val="3"/>
        <w:spacing w:after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3. </w:t>
      </w:r>
      <w:proofErr w:type="gramStart"/>
      <w:r w:rsidRPr="002F1462">
        <w:rPr>
          <w:sz w:val="28"/>
          <w:szCs w:val="28"/>
        </w:rPr>
        <w:t>Контроль за</w:t>
      </w:r>
      <w:proofErr w:type="gramEnd"/>
      <w:r w:rsidRPr="002F1462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       </w:t>
      </w:r>
      <w:r w:rsidRPr="002F1462">
        <w:rPr>
          <w:sz w:val="28"/>
          <w:szCs w:val="28"/>
        </w:rPr>
        <w:t>специалиста по земельно-имущественным отношениям администрации муниципального образования «Хатукайское сельское поселение».</w:t>
      </w:r>
    </w:p>
    <w:p w:rsidR="00DF252B" w:rsidRPr="002F1462" w:rsidRDefault="00DF252B" w:rsidP="00DF252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F1462">
        <w:rPr>
          <w:sz w:val="28"/>
          <w:szCs w:val="28"/>
        </w:rPr>
        <w:t>. Настоящее постановление вступает в силу со дня его подписания.</w:t>
      </w:r>
    </w:p>
    <w:p w:rsidR="00DF252B" w:rsidRPr="002F1462" w:rsidRDefault="00DF252B" w:rsidP="00DF252B">
      <w:pPr>
        <w:ind w:left="60"/>
        <w:jc w:val="both"/>
        <w:rPr>
          <w:sz w:val="28"/>
          <w:szCs w:val="28"/>
        </w:rPr>
      </w:pPr>
    </w:p>
    <w:p w:rsidR="00DF252B" w:rsidRPr="002F1462" w:rsidRDefault="00DF252B" w:rsidP="00DF252B">
      <w:pPr>
        <w:jc w:val="both"/>
        <w:rPr>
          <w:sz w:val="28"/>
          <w:szCs w:val="28"/>
        </w:rPr>
      </w:pPr>
    </w:p>
    <w:p w:rsidR="00DF252B" w:rsidRPr="00854D13" w:rsidRDefault="00DF252B" w:rsidP="00DF252B">
      <w:pPr>
        <w:rPr>
          <w:b/>
          <w:sz w:val="28"/>
          <w:szCs w:val="28"/>
        </w:rPr>
      </w:pPr>
      <w:r w:rsidRPr="00854D13">
        <w:rPr>
          <w:b/>
          <w:sz w:val="28"/>
          <w:szCs w:val="28"/>
        </w:rPr>
        <w:t>Глава муниципального образования</w:t>
      </w:r>
    </w:p>
    <w:p w:rsidR="00DF252B" w:rsidRPr="00854D13" w:rsidRDefault="00DF252B" w:rsidP="00DF252B">
      <w:pPr>
        <w:rPr>
          <w:b/>
          <w:sz w:val="28"/>
          <w:szCs w:val="28"/>
          <w:u w:val="single"/>
        </w:rPr>
      </w:pPr>
      <w:r w:rsidRPr="00854D13">
        <w:rPr>
          <w:b/>
          <w:sz w:val="28"/>
          <w:szCs w:val="28"/>
          <w:u w:val="single"/>
        </w:rPr>
        <w:t>«Хатукайское сельское поселен</w:t>
      </w:r>
      <w:r>
        <w:rPr>
          <w:b/>
          <w:sz w:val="28"/>
          <w:szCs w:val="28"/>
          <w:u w:val="single"/>
        </w:rPr>
        <w:t>ие»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  З.А. Жуков</w:t>
      </w:r>
    </w:p>
    <w:p w:rsidR="00DF252B" w:rsidRPr="00854D13" w:rsidRDefault="00DF252B" w:rsidP="00DF252B">
      <w:pPr>
        <w:jc w:val="both"/>
        <w:rPr>
          <w:sz w:val="28"/>
          <w:szCs w:val="28"/>
          <w:u w:val="single"/>
        </w:rPr>
      </w:pPr>
    </w:p>
    <w:p w:rsidR="00DF252B" w:rsidRPr="00854D13" w:rsidRDefault="00DF252B" w:rsidP="00DF252B">
      <w:pPr>
        <w:jc w:val="both"/>
        <w:rPr>
          <w:sz w:val="28"/>
          <w:szCs w:val="28"/>
          <w:u w:val="single"/>
        </w:rPr>
      </w:pPr>
    </w:p>
    <w:p w:rsidR="00DF252B" w:rsidRDefault="00DF252B" w:rsidP="00DF252B">
      <w:pPr>
        <w:rPr>
          <w:u w:val="single"/>
        </w:rPr>
      </w:pPr>
    </w:p>
    <w:p w:rsidR="00DF252B" w:rsidRPr="00854D13" w:rsidRDefault="00DF252B" w:rsidP="00DF252B">
      <w:pPr>
        <w:rPr>
          <w:u w:val="single"/>
        </w:rPr>
      </w:pPr>
    </w:p>
    <w:p w:rsidR="00DF252B" w:rsidRPr="00373AF5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lang w:eastAsia="ar-SA"/>
        </w:rPr>
      </w:pPr>
      <w:r w:rsidRPr="00373AF5">
        <w:rPr>
          <w:bCs/>
          <w:color w:val="000000"/>
          <w:lang w:eastAsia="ar-SA"/>
        </w:rPr>
        <w:t>УТВЕРЖДАЮ</w:t>
      </w:r>
    </w:p>
    <w:p w:rsidR="00DF252B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Глава муниципального образования </w:t>
      </w:r>
    </w:p>
    <w:p w:rsidR="00DF252B" w:rsidRPr="00373AF5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lang w:eastAsia="ar-SA"/>
        </w:rPr>
      </w:pPr>
      <w:r w:rsidRPr="00373AF5">
        <w:rPr>
          <w:bCs/>
          <w:color w:val="000000"/>
          <w:lang w:eastAsia="ar-SA"/>
        </w:rPr>
        <w:t>«Хатукайское сельское поселение»</w:t>
      </w:r>
    </w:p>
    <w:p w:rsidR="00DF252B" w:rsidRPr="00373AF5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lang w:eastAsia="ar-SA"/>
        </w:rPr>
      </w:pPr>
      <w:r w:rsidRPr="00373AF5">
        <w:rPr>
          <w:bCs/>
          <w:color w:val="000000"/>
          <w:lang w:eastAsia="ar-SA"/>
        </w:rPr>
        <w:t xml:space="preserve">____________________ </w:t>
      </w:r>
      <w:r>
        <w:rPr>
          <w:bCs/>
          <w:color w:val="000000"/>
          <w:lang w:eastAsia="ar-SA"/>
        </w:rPr>
        <w:t>З.А. Жуков</w:t>
      </w:r>
    </w:p>
    <w:p w:rsidR="00DF252B" w:rsidRPr="00373AF5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«____»___________________2023</w:t>
      </w:r>
      <w:r w:rsidRPr="00373AF5">
        <w:rPr>
          <w:bCs/>
          <w:color w:val="000000"/>
          <w:lang w:eastAsia="ar-SA"/>
        </w:rPr>
        <w:t xml:space="preserve"> год.</w:t>
      </w:r>
    </w:p>
    <w:p w:rsidR="00DF252B" w:rsidRPr="00373AF5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lang w:eastAsia="ar-SA"/>
        </w:rPr>
      </w:pPr>
    </w:p>
    <w:p w:rsidR="00DF252B" w:rsidRPr="000E476E" w:rsidRDefault="00DF252B" w:rsidP="00DF252B">
      <w:pPr>
        <w:widowControl w:val="0"/>
        <w:suppressAutoHyphens/>
        <w:autoSpaceDE w:val="0"/>
        <w:jc w:val="right"/>
        <w:rPr>
          <w:bCs/>
          <w:color w:val="000000"/>
          <w:sz w:val="28"/>
          <w:szCs w:val="28"/>
          <w:lang w:eastAsia="ar-SA"/>
        </w:rPr>
      </w:pPr>
    </w:p>
    <w:p w:rsidR="00DF252B" w:rsidRPr="000E476E" w:rsidRDefault="00DF252B" w:rsidP="00DF252B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  <w:r w:rsidRPr="000E476E">
        <w:rPr>
          <w:bCs/>
          <w:color w:val="000000"/>
          <w:sz w:val="28"/>
          <w:szCs w:val="28"/>
          <w:lang w:eastAsia="ar-SA"/>
        </w:rPr>
        <w:t>АКТ</w:t>
      </w:r>
    </w:p>
    <w:p w:rsidR="00DF252B" w:rsidRPr="000E476E" w:rsidRDefault="00DF252B" w:rsidP="00DF252B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  <w:r w:rsidRPr="000E476E">
        <w:rPr>
          <w:bCs/>
          <w:color w:val="000000"/>
          <w:sz w:val="28"/>
          <w:szCs w:val="28"/>
          <w:lang w:eastAsia="ar-SA"/>
        </w:rPr>
        <w:t>приема – передачи   в собственность муниципального образования «Хатукайское сельское поселение» инженерных сетей</w:t>
      </w:r>
    </w:p>
    <w:p w:rsidR="00DF252B" w:rsidRPr="000E476E" w:rsidRDefault="00DF252B" w:rsidP="00DF252B">
      <w:pPr>
        <w:widowControl w:val="0"/>
        <w:suppressAutoHyphens/>
        <w:autoSpaceDE w:val="0"/>
        <w:jc w:val="center"/>
        <w:rPr>
          <w:bCs/>
          <w:color w:val="000000"/>
          <w:sz w:val="28"/>
          <w:szCs w:val="28"/>
          <w:lang w:eastAsia="ar-SA"/>
        </w:rPr>
      </w:pPr>
    </w:p>
    <w:p w:rsidR="00DF252B" w:rsidRPr="00DB3D08" w:rsidRDefault="00DF252B" w:rsidP="00DF252B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        </w:t>
      </w:r>
      <w:proofErr w:type="gramStart"/>
      <w:r w:rsidRPr="000E476E">
        <w:rPr>
          <w:bCs/>
          <w:color w:val="000000"/>
          <w:sz w:val="28"/>
          <w:szCs w:val="28"/>
          <w:lang w:eastAsia="ar-SA"/>
        </w:rPr>
        <w:t>Во</w:t>
      </w:r>
      <w:proofErr w:type="gramEnd"/>
      <w:r w:rsidRPr="000E476E">
        <w:rPr>
          <w:bCs/>
          <w:color w:val="000000"/>
          <w:sz w:val="28"/>
          <w:szCs w:val="28"/>
          <w:lang w:eastAsia="ar-SA"/>
        </w:rPr>
        <w:t xml:space="preserve"> исполнения постановления главы муниципального образования «Хатукайское сельское поселение» от 08.02.2023г. №</w:t>
      </w:r>
      <w:r w:rsidRPr="000E476E">
        <w:rPr>
          <w:b/>
          <w:sz w:val="28"/>
          <w:szCs w:val="28"/>
        </w:rPr>
        <w:t xml:space="preserve">  </w:t>
      </w:r>
      <w:r w:rsidRPr="000E476E">
        <w:rPr>
          <w:sz w:val="28"/>
          <w:szCs w:val="28"/>
        </w:rPr>
        <w:t>«О  принятии  в собственность  муниципального образования «Хатукайское сельское поселение» инженерных сетей»</w:t>
      </w:r>
      <w:r w:rsidRPr="000E476E"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 в лице главы администрации </w:t>
      </w:r>
      <w:r w:rsidRPr="00DB3D08">
        <w:rPr>
          <w:bCs/>
          <w:color w:val="000000"/>
          <w:sz w:val="28"/>
          <w:szCs w:val="28"/>
          <w:lang w:eastAsia="ar-SA"/>
        </w:rPr>
        <w:t>муниципально</w:t>
      </w:r>
      <w:r>
        <w:rPr>
          <w:bCs/>
          <w:color w:val="000000"/>
          <w:sz w:val="28"/>
          <w:szCs w:val="28"/>
          <w:lang w:eastAsia="ar-SA"/>
        </w:rPr>
        <w:t>го обра</w:t>
      </w:r>
      <w:r w:rsidRPr="00DB3D08">
        <w:rPr>
          <w:bCs/>
          <w:color w:val="000000"/>
          <w:sz w:val="28"/>
          <w:szCs w:val="28"/>
          <w:lang w:eastAsia="ar-SA"/>
        </w:rPr>
        <w:t>зования «Хатукайское сельское поселение» Жукова З.А. и  Жилищно- строительного кооператива «Хатукай»    составили настоящий акт о передаче</w:t>
      </w:r>
      <w:r w:rsidRPr="000E476E"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  <w:lang w:eastAsia="ar-SA"/>
        </w:rPr>
        <w:t xml:space="preserve"> </w:t>
      </w:r>
      <w:r w:rsidRPr="000E476E"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собственности </w:t>
      </w:r>
      <w:r>
        <w:rPr>
          <w:bCs/>
          <w:color w:val="000000"/>
          <w:sz w:val="28"/>
          <w:szCs w:val="28"/>
          <w:lang w:eastAsia="ar-SA"/>
        </w:rPr>
        <w:t>Жилищно-</w:t>
      </w:r>
      <w:r w:rsidRPr="000E476E">
        <w:rPr>
          <w:bCs/>
          <w:color w:val="000000"/>
          <w:sz w:val="28"/>
          <w:szCs w:val="28"/>
          <w:lang w:eastAsia="ar-SA"/>
        </w:rPr>
        <w:t>строительного кооператива</w:t>
      </w:r>
      <w:r>
        <w:rPr>
          <w:bCs/>
          <w:color w:val="000000"/>
          <w:sz w:val="28"/>
          <w:szCs w:val="28"/>
          <w:lang w:eastAsia="ar-SA"/>
        </w:rPr>
        <w:t xml:space="preserve"> «Хатукай»</w:t>
      </w:r>
      <w:r w:rsidRPr="000E476E"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  <w:lang w:eastAsia="ar-SA"/>
        </w:rPr>
        <w:t xml:space="preserve"> </w:t>
      </w:r>
      <w:r w:rsidRPr="000E476E"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Theme="minorHAnsi" w:hAnsiTheme="minorHAnsi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 следующего </w:t>
      </w:r>
      <w:r w:rsidRPr="00DB3D08">
        <w:rPr>
          <w:rFonts w:ascii="Peterburg" w:hAnsi="Peterburg"/>
          <w:bCs/>
          <w:color w:val="000000"/>
          <w:sz w:val="28"/>
          <w:szCs w:val="28"/>
          <w:lang w:eastAsia="ar-SA"/>
        </w:rPr>
        <w:t>имущества в</w:t>
      </w:r>
      <w:r w:rsidRPr="00DB3D08">
        <w:rPr>
          <w:bCs/>
          <w:color w:val="000000"/>
          <w:sz w:val="28"/>
          <w:szCs w:val="28"/>
          <w:lang w:eastAsia="ar-SA"/>
        </w:rPr>
        <w:t xml:space="preserve"> муниципальную</w:t>
      </w:r>
      <w:r>
        <w:rPr>
          <w:rFonts w:asciiTheme="minorHAnsi" w:hAnsiTheme="minorHAnsi"/>
          <w:bCs/>
          <w:color w:val="000000"/>
          <w:sz w:val="28"/>
          <w:szCs w:val="28"/>
          <w:lang w:eastAsia="ar-SA"/>
        </w:rPr>
        <w:t xml:space="preserve"> </w:t>
      </w:r>
      <w:r w:rsidRPr="00DB3D08">
        <w:rPr>
          <w:rFonts w:ascii="Peterburg" w:hAnsi="Peterburg"/>
          <w:bCs/>
          <w:color w:val="000000"/>
          <w:sz w:val="28"/>
          <w:szCs w:val="28"/>
          <w:lang w:eastAsia="ar-SA"/>
        </w:rPr>
        <w:t xml:space="preserve">собственность </w:t>
      </w:r>
      <w:r w:rsidRPr="00DB3D08">
        <w:rPr>
          <w:bCs/>
          <w:color w:val="000000"/>
          <w:sz w:val="28"/>
          <w:szCs w:val="28"/>
          <w:lang w:eastAsia="ar-SA"/>
        </w:rPr>
        <w:t>муниципального образования «Хатукайское сельское поселение»:</w:t>
      </w:r>
    </w:p>
    <w:p w:rsidR="00DF252B" w:rsidRPr="00DB3D08" w:rsidRDefault="00DF252B" w:rsidP="00DF252B">
      <w:pPr>
        <w:widowControl w:val="0"/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</w:p>
    <w:p w:rsidR="00DF252B" w:rsidRPr="00DB3D08" w:rsidRDefault="00DF252B" w:rsidP="00DF252B">
      <w:pPr>
        <w:widowControl w:val="0"/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tbl>
      <w:tblPr>
        <w:tblW w:w="10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09"/>
        <w:gridCol w:w="2526"/>
        <w:gridCol w:w="1806"/>
        <w:gridCol w:w="1803"/>
        <w:gridCol w:w="8"/>
        <w:gridCol w:w="1596"/>
      </w:tblGrid>
      <w:tr w:rsidR="00DF252B" w:rsidRPr="004E2F4D" w:rsidTr="0058598F">
        <w:trPr>
          <w:trHeight w:val="1060"/>
        </w:trPr>
        <w:tc>
          <w:tcPr>
            <w:tcW w:w="594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="Peterburg" w:hAnsi="Peterburg"/>
                <w:sz w:val="28"/>
                <w:szCs w:val="28"/>
                <w:lang w:eastAsia="ar-SA"/>
              </w:rPr>
            </w:pPr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№</w:t>
            </w:r>
          </w:p>
          <w:p w:rsidR="00DF252B" w:rsidRPr="004E2F4D" w:rsidRDefault="00DF252B" w:rsidP="0058598F">
            <w:pPr>
              <w:suppressAutoHyphens/>
              <w:rPr>
                <w:rFonts w:ascii="Peterburg" w:hAnsi="Peterburg"/>
                <w:sz w:val="28"/>
                <w:szCs w:val="28"/>
                <w:lang w:eastAsia="ar-SA"/>
              </w:rPr>
            </w:pPr>
            <w:proofErr w:type="gramStart"/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п</w:t>
            </w:r>
            <w:proofErr w:type="gramEnd"/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DF252B" w:rsidRPr="004E2F4D" w:rsidRDefault="00DF252B" w:rsidP="0058598F">
            <w:pPr>
              <w:suppressAutoHyphens/>
              <w:jc w:val="center"/>
              <w:rPr>
                <w:rFonts w:ascii="Peterburg" w:hAnsi="Peterburg"/>
                <w:sz w:val="28"/>
                <w:szCs w:val="28"/>
                <w:lang w:eastAsia="ar-SA"/>
              </w:rPr>
            </w:pPr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Наименование объектов основных средств</w:t>
            </w:r>
          </w:p>
        </w:tc>
        <w:tc>
          <w:tcPr>
            <w:tcW w:w="1806" w:type="dxa"/>
            <w:shd w:val="clear" w:color="auto" w:fill="auto"/>
          </w:tcPr>
          <w:p w:rsidR="00DF252B" w:rsidRPr="004E2F4D" w:rsidRDefault="00DF252B" w:rsidP="0058598F">
            <w:pPr>
              <w:suppressAutoHyphens/>
              <w:jc w:val="center"/>
              <w:rPr>
                <w:rFonts w:ascii="Peterburg" w:hAnsi="Peterburg"/>
                <w:sz w:val="28"/>
                <w:szCs w:val="28"/>
                <w:lang w:eastAsia="ar-SA"/>
              </w:rPr>
            </w:pPr>
            <w:r>
              <w:rPr>
                <w:rFonts w:ascii="Peterburg" w:hAnsi="Peterburg"/>
                <w:sz w:val="28"/>
                <w:szCs w:val="28"/>
                <w:lang w:eastAsia="ar-SA"/>
              </w:rPr>
              <w:t>Балансовая стоимость объекта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811" w:type="dxa"/>
            <w:gridSpan w:val="2"/>
          </w:tcPr>
          <w:p w:rsidR="00DF252B" w:rsidRPr="004E2F4D" w:rsidRDefault="00DF252B" w:rsidP="0058598F">
            <w:pPr>
              <w:suppressAutoHyphens/>
              <w:jc w:val="center"/>
              <w:rPr>
                <w:rFonts w:ascii="Peterburg" w:hAnsi="Peterburg"/>
                <w:sz w:val="28"/>
                <w:szCs w:val="28"/>
                <w:lang w:eastAsia="ar-SA"/>
              </w:rPr>
            </w:pPr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Амортизация</w:t>
            </w:r>
          </w:p>
        </w:tc>
        <w:tc>
          <w:tcPr>
            <w:tcW w:w="1596" w:type="dxa"/>
          </w:tcPr>
          <w:p w:rsidR="00DF252B" w:rsidRPr="00EA699E" w:rsidRDefault="00DF252B" w:rsidP="0058598F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Остаточная стоимость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руб.</w:t>
            </w:r>
          </w:p>
        </w:tc>
      </w:tr>
      <w:tr w:rsidR="00DF252B" w:rsidRPr="004E2F4D" w:rsidTr="0058598F">
        <w:trPr>
          <w:trHeight w:val="1320"/>
        </w:trPr>
        <w:tc>
          <w:tcPr>
            <w:tcW w:w="594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="Peterburg" w:hAnsi="Peterburg"/>
                <w:sz w:val="28"/>
                <w:szCs w:val="28"/>
                <w:lang w:eastAsia="ar-SA"/>
              </w:rPr>
            </w:pPr>
            <w:r w:rsidRPr="004E2F4D">
              <w:rPr>
                <w:rFonts w:ascii="Peterburg" w:hAnsi="Peterburg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DF252B" w:rsidRPr="007D086B" w:rsidRDefault="00DF252B" w:rsidP="0058598F">
            <w:pPr>
              <w:ind w:left="142"/>
              <w:rPr>
                <w:sz w:val="28"/>
                <w:szCs w:val="28"/>
              </w:rPr>
            </w:pPr>
            <w:r w:rsidRPr="004E2F4D">
              <w:rPr>
                <w:sz w:val="28"/>
                <w:szCs w:val="28"/>
              </w:rPr>
              <w:t>Сооружения водозаборные, кадастровый номер 01:03:0000000:1408, протяженность 109 м.</w:t>
            </w:r>
          </w:p>
        </w:tc>
        <w:tc>
          <w:tcPr>
            <w:tcW w:w="1806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96" w:type="dxa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77500</w:t>
            </w:r>
          </w:p>
        </w:tc>
      </w:tr>
      <w:tr w:rsidR="00DF252B" w:rsidRPr="004E2F4D" w:rsidTr="0058598F">
        <w:trPr>
          <w:trHeight w:val="1050"/>
        </w:trPr>
        <w:tc>
          <w:tcPr>
            <w:tcW w:w="594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DF252B" w:rsidRPr="007D086B" w:rsidRDefault="00DF252B" w:rsidP="0058598F">
            <w:pPr>
              <w:ind w:left="142"/>
              <w:rPr>
                <w:sz w:val="28"/>
                <w:szCs w:val="28"/>
              </w:rPr>
            </w:pPr>
            <w:r w:rsidRPr="004E2F4D">
              <w:rPr>
                <w:sz w:val="28"/>
                <w:szCs w:val="28"/>
              </w:rPr>
              <w:t>Соор</w:t>
            </w:r>
            <w:r>
              <w:rPr>
                <w:sz w:val="28"/>
                <w:szCs w:val="28"/>
              </w:rPr>
              <w:t xml:space="preserve">ужения канализации, кадастровый </w:t>
            </w:r>
            <w:r w:rsidRPr="004E2F4D">
              <w:rPr>
                <w:sz w:val="28"/>
                <w:szCs w:val="28"/>
              </w:rPr>
              <w:t xml:space="preserve">номер 01:03:2300056:327, протяженность </w:t>
            </w:r>
            <w:r>
              <w:rPr>
                <w:sz w:val="28"/>
                <w:szCs w:val="28"/>
              </w:rPr>
              <w:t xml:space="preserve">  </w:t>
            </w:r>
            <w:r w:rsidRPr="004E2F4D">
              <w:rPr>
                <w:sz w:val="28"/>
                <w:szCs w:val="28"/>
              </w:rPr>
              <w:t>54 м.</w:t>
            </w:r>
          </w:p>
        </w:tc>
        <w:tc>
          <w:tcPr>
            <w:tcW w:w="1806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E2F4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36400</w:t>
            </w:r>
          </w:p>
        </w:tc>
      </w:tr>
      <w:tr w:rsidR="00DF252B" w:rsidRPr="00373AF5" w:rsidTr="0058598F">
        <w:tc>
          <w:tcPr>
            <w:tcW w:w="594" w:type="dxa"/>
            <w:shd w:val="clear" w:color="auto" w:fill="auto"/>
          </w:tcPr>
          <w:p w:rsidR="00DF252B" w:rsidRPr="00373AF5" w:rsidRDefault="00DF252B" w:rsidP="0058598F">
            <w:pPr>
              <w:suppressAutoHyphens/>
              <w:rPr>
                <w:rFonts w:ascii="Peterburg" w:hAnsi="Peterburg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="Peterburg" w:hAnsi="Peterburg"/>
                <w:b/>
                <w:sz w:val="28"/>
                <w:szCs w:val="28"/>
                <w:lang w:eastAsia="ar-SA"/>
              </w:rPr>
            </w:pPr>
            <w:r w:rsidRPr="004E2F4D">
              <w:rPr>
                <w:rFonts w:ascii="Peterburg" w:hAnsi="Peterburg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526" w:type="dxa"/>
            <w:shd w:val="clear" w:color="auto" w:fill="auto"/>
          </w:tcPr>
          <w:p w:rsidR="00DF252B" w:rsidRPr="00373AF5" w:rsidRDefault="00DF252B" w:rsidP="0058598F">
            <w:pPr>
              <w:suppressAutoHyphens/>
              <w:rPr>
                <w:rFonts w:ascii="Peterburg" w:hAnsi="Peterburg"/>
                <w:lang w:eastAsia="ar-SA"/>
              </w:rPr>
            </w:pPr>
          </w:p>
        </w:tc>
        <w:tc>
          <w:tcPr>
            <w:tcW w:w="1806" w:type="dxa"/>
            <w:shd w:val="clear" w:color="auto" w:fill="auto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DF252B" w:rsidRPr="004E2F4D" w:rsidRDefault="00DF252B" w:rsidP="0058598F">
            <w:pPr>
              <w:suppressAutoHyphens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1596" w:type="dxa"/>
          </w:tcPr>
          <w:p w:rsidR="00DF252B" w:rsidRPr="003901AC" w:rsidRDefault="00DF252B" w:rsidP="0058598F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3901AC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113900</w:t>
            </w:r>
          </w:p>
        </w:tc>
      </w:tr>
    </w:tbl>
    <w:p w:rsidR="00DF252B" w:rsidRDefault="00DF252B" w:rsidP="00DF252B">
      <w:pPr>
        <w:widowControl w:val="0"/>
        <w:suppressAutoHyphens/>
        <w:autoSpaceDE w:val="0"/>
        <w:rPr>
          <w:bCs/>
          <w:color w:val="000000"/>
          <w:lang w:eastAsia="ar-SA"/>
        </w:rPr>
      </w:pPr>
    </w:p>
    <w:p w:rsidR="00DF252B" w:rsidRDefault="00DF252B" w:rsidP="00DF252B">
      <w:pPr>
        <w:widowControl w:val="0"/>
        <w:suppressAutoHyphens/>
        <w:autoSpaceDE w:val="0"/>
        <w:rPr>
          <w:bCs/>
          <w:color w:val="000000"/>
          <w:lang w:eastAsia="ar-SA"/>
        </w:rPr>
      </w:pPr>
    </w:p>
    <w:p w:rsidR="00DF252B" w:rsidRPr="007D086B" w:rsidRDefault="00DF252B" w:rsidP="00DF252B">
      <w:pPr>
        <w:widowControl w:val="0"/>
        <w:suppressAutoHyphens/>
        <w:autoSpaceDE w:val="0"/>
        <w:rPr>
          <w:bCs/>
          <w:color w:val="000000"/>
          <w:sz w:val="28"/>
          <w:szCs w:val="28"/>
          <w:lang w:eastAsia="ar-SA"/>
        </w:rPr>
      </w:pPr>
      <w:r w:rsidRPr="007D086B">
        <w:rPr>
          <w:bCs/>
          <w:color w:val="000000"/>
          <w:sz w:val="28"/>
          <w:szCs w:val="28"/>
          <w:lang w:eastAsia="ar-SA"/>
        </w:rPr>
        <w:t>Сдал:</w:t>
      </w: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</w:r>
      <w:r>
        <w:rPr>
          <w:bCs/>
          <w:color w:val="000000"/>
          <w:sz w:val="28"/>
          <w:szCs w:val="28"/>
          <w:lang w:eastAsia="ar-SA"/>
        </w:rPr>
        <w:t xml:space="preserve">     </w:t>
      </w:r>
      <w:r w:rsidRPr="007D086B">
        <w:rPr>
          <w:bCs/>
          <w:color w:val="000000"/>
          <w:sz w:val="28"/>
          <w:szCs w:val="28"/>
          <w:lang w:eastAsia="ar-SA"/>
        </w:rPr>
        <w:t>Принял:</w:t>
      </w:r>
    </w:p>
    <w:p w:rsidR="00DF252B" w:rsidRPr="007D086B" w:rsidRDefault="00DF252B" w:rsidP="00DF252B">
      <w:pPr>
        <w:widowControl w:val="0"/>
        <w:suppressAutoHyphens/>
        <w:autoSpaceDE w:val="0"/>
        <w:rPr>
          <w:bCs/>
          <w:color w:val="000000"/>
          <w:sz w:val="28"/>
          <w:szCs w:val="28"/>
          <w:lang w:eastAsia="ar-SA"/>
        </w:rPr>
      </w:pPr>
      <w:r w:rsidRPr="007D086B">
        <w:rPr>
          <w:bCs/>
          <w:color w:val="000000"/>
          <w:sz w:val="28"/>
          <w:szCs w:val="28"/>
          <w:lang w:eastAsia="ar-SA"/>
        </w:rPr>
        <w:t xml:space="preserve">Председатель ЖСК «Хатукай» </w:t>
      </w:r>
      <w:r w:rsidRPr="007D086B">
        <w:rPr>
          <w:bCs/>
          <w:color w:val="000000"/>
          <w:sz w:val="28"/>
          <w:szCs w:val="28"/>
          <w:lang w:eastAsia="ar-SA"/>
        </w:rPr>
        <w:tab/>
        <w:t xml:space="preserve">   </w:t>
      </w:r>
      <w:r>
        <w:rPr>
          <w:bCs/>
          <w:color w:val="000000"/>
          <w:sz w:val="28"/>
          <w:szCs w:val="28"/>
          <w:lang w:eastAsia="ar-SA"/>
        </w:rPr>
        <w:t xml:space="preserve">    </w:t>
      </w:r>
      <w:r w:rsidRPr="007D086B">
        <w:rPr>
          <w:bCs/>
          <w:color w:val="000000"/>
          <w:sz w:val="28"/>
          <w:szCs w:val="28"/>
          <w:lang w:eastAsia="ar-SA"/>
        </w:rPr>
        <w:t xml:space="preserve">   </w:t>
      </w:r>
      <w:r>
        <w:rPr>
          <w:bCs/>
          <w:color w:val="000000"/>
          <w:sz w:val="28"/>
          <w:szCs w:val="28"/>
          <w:lang w:eastAsia="ar-SA"/>
        </w:rPr>
        <w:t xml:space="preserve">   </w:t>
      </w:r>
      <w:r w:rsidRPr="007D086B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7D086B">
        <w:rPr>
          <w:bCs/>
          <w:color w:val="000000"/>
          <w:sz w:val="28"/>
          <w:szCs w:val="28"/>
          <w:lang w:eastAsia="ar-SA"/>
        </w:rPr>
        <w:t>Глава муниципального образования</w:t>
      </w:r>
    </w:p>
    <w:p w:rsidR="00DF252B" w:rsidRPr="007D086B" w:rsidRDefault="00DF252B" w:rsidP="00DF252B">
      <w:pPr>
        <w:widowControl w:val="0"/>
        <w:suppressAutoHyphens/>
        <w:autoSpaceDE w:val="0"/>
        <w:rPr>
          <w:bCs/>
          <w:color w:val="000000"/>
          <w:sz w:val="28"/>
          <w:szCs w:val="28"/>
          <w:lang w:eastAsia="ar-SA"/>
        </w:rPr>
      </w:pPr>
      <w:r w:rsidRPr="007D086B">
        <w:rPr>
          <w:bCs/>
          <w:color w:val="000000"/>
          <w:sz w:val="28"/>
          <w:szCs w:val="28"/>
          <w:lang w:eastAsia="ar-SA"/>
        </w:rPr>
        <w:tab/>
      </w:r>
      <w:r w:rsidRPr="007D086B">
        <w:rPr>
          <w:bCs/>
          <w:color w:val="000000"/>
          <w:sz w:val="28"/>
          <w:szCs w:val="28"/>
          <w:lang w:eastAsia="ar-SA"/>
        </w:rPr>
        <w:tab/>
        <w:t xml:space="preserve">                          </w:t>
      </w:r>
      <w:r>
        <w:rPr>
          <w:bCs/>
          <w:color w:val="000000"/>
          <w:sz w:val="28"/>
          <w:szCs w:val="28"/>
          <w:lang w:eastAsia="ar-SA"/>
        </w:rPr>
        <w:t xml:space="preserve">                        </w:t>
      </w:r>
      <w:r w:rsidRPr="007D086B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   </w:t>
      </w:r>
      <w:r w:rsidRPr="007D086B">
        <w:rPr>
          <w:bCs/>
          <w:color w:val="000000"/>
          <w:sz w:val="28"/>
          <w:szCs w:val="28"/>
          <w:lang w:eastAsia="ar-SA"/>
        </w:rPr>
        <w:t>«Хатукайское сельское поселение»</w:t>
      </w:r>
    </w:p>
    <w:p w:rsidR="00DF252B" w:rsidRPr="007D086B" w:rsidRDefault="00DF252B" w:rsidP="00DF252B">
      <w:pPr>
        <w:widowControl w:val="0"/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DF252B" w:rsidRPr="007D086B" w:rsidRDefault="00DF252B" w:rsidP="00DF252B">
      <w:pPr>
        <w:widowControl w:val="0"/>
        <w:suppressAutoHyphens/>
        <w:autoSpaceDE w:val="0"/>
        <w:rPr>
          <w:bCs/>
          <w:color w:val="000000"/>
          <w:sz w:val="28"/>
          <w:szCs w:val="28"/>
          <w:lang w:eastAsia="ar-SA"/>
        </w:rPr>
      </w:pPr>
      <w:r w:rsidRPr="007D086B">
        <w:rPr>
          <w:bCs/>
          <w:color w:val="000000"/>
          <w:sz w:val="28"/>
          <w:szCs w:val="28"/>
          <w:lang w:eastAsia="ar-SA"/>
        </w:rPr>
        <w:t xml:space="preserve">____________________ А.С. </w:t>
      </w:r>
      <w:proofErr w:type="spellStart"/>
      <w:r w:rsidRPr="007D086B">
        <w:rPr>
          <w:bCs/>
          <w:color w:val="000000"/>
          <w:sz w:val="28"/>
          <w:szCs w:val="28"/>
          <w:lang w:eastAsia="ar-SA"/>
        </w:rPr>
        <w:t>Хурамов</w:t>
      </w:r>
      <w:proofErr w:type="spellEnd"/>
      <w:r>
        <w:rPr>
          <w:bCs/>
          <w:color w:val="000000"/>
          <w:sz w:val="28"/>
          <w:szCs w:val="28"/>
          <w:lang w:eastAsia="ar-SA"/>
        </w:rPr>
        <w:tab/>
      </w:r>
      <w:r>
        <w:rPr>
          <w:bCs/>
          <w:color w:val="000000"/>
          <w:sz w:val="28"/>
          <w:szCs w:val="28"/>
          <w:lang w:eastAsia="ar-SA"/>
        </w:rPr>
        <w:tab/>
        <w:t>__________________</w:t>
      </w:r>
      <w:r w:rsidRPr="007D086B">
        <w:rPr>
          <w:bCs/>
          <w:color w:val="000000"/>
          <w:sz w:val="28"/>
          <w:szCs w:val="28"/>
          <w:lang w:eastAsia="ar-SA"/>
        </w:rPr>
        <w:t>З.А. Жуков.</w:t>
      </w:r>
    </w:p>
    <w:p w:rsidR="00DF252B" w:rsidRDefault="00DF252B" w:rsidP="00DF252B">
      <w:pPr>
        <w:rPr>
          <w:sz w:val="28"/>
          <w:szCs w:val="28"/>
          <w:u w:val="single"/>
        </w:rPr>
      </w:pPr>
    </w:p>
    <w:p w:rsidR="00DF252B" w:rsidRDefault="00DF252B" w:rsidP="00DF252B">
      <w:pPr>
        <w:rPr>
          <w:sz w:val="28"/>
          <w:szCs w:val="28"/>
          <w:u w:val="single"/>
        </w:rPr>
      </w:pPr>
    </w:p>
    <w:p w:rsidR="00DF252B" w:rsidRDefault="00DF252B" w:rsidP="00DF252B">
      <w:pPr>
        <w:rPr>
          <w:sz w:val="28"/>
          <w:szCs w:val="28"/>
          <w:u w:val="single"/>
        </w:rPr>
      </w:pPr>
      <w:bookmarkStart w:id="0" w:name="_GoBack"/>
      <w:bookmarkEnd w:id="0"/>
    </w:p>
    <w:sectPr w:rsidR="00DF252B" w:rsidSect="000E1A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7"/>
    <w:rsid w:val="00011143"/>
    <w:rsid w:val="000434C2"/>
    <w:rsid w:val="000E1A40"/>
    <w:rsid w:val="000E476E"/>
    <w:rsid w:val="00155A3F"/>
    <w:rsid w:val="001C6392"/>
    <w:rsid w:val="00216002"/>
    <w:rsid w:val="002E3CA6"/>
    <w:rsid w:val="00323037"/>
    <w:rsid w:val="003524E0"/>
    <w:rsid w:val="00360916"/>
    <w:rsid w:val="00363DD7"/>
    <w:rsid w:val="00373AF5"/>
    <w:rsid w:val="00382654"/>
    <w:rsid w:val="003901AC"/>
    <w:rsid w:val="00407F86"/>
    <w:rsid w:val="00412DB4"/>
    <w:rsid w:val="00495415"/>
    <w:rsid w:val="004E2F4D"/>
    <w:rsid w:val="005F62A4"/>
    <w:rsid w:val="00603A69"/>
    <w:rsid w:val="00622000"/>
    <w:rsid w:val="006676A0"/>
    <w:rsid w:val="00756F54"/>
    <w:rsid w:val="007D086B"/>
    <w:rsid w:val="00824303"/>
    <w:rsid w:val="00854D13"/>
    <w:rsid w:val="008A6A02"/>
    <w:rsid w:val="00955585"/>
    <w:rsid w:val="00A05267"/>
    <w:rsid w:val="00A23C72"/>
    <w:rsid w:val="00A4541E"/>
    <w:rsid w:val="00B93312"/>
    <w:rsid w:val="00BA7779"/>
    <w:rsid w:val="00CA288D"/>
    <w:rsid w:val="00CB05DF"/>
    <w:rsid w:val="00D834BB"/>
    <w:rsid w:val="00DB3D08"/>
    <w:rsid w:val="00DE3226"/>
    <w:rsid w:val="00DF252B"/>
    <w:rsid w:val="00E37501"/>
    <w:rsid w:val="00EA699E"/>
    <w:rsid w:val="00FC2755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DD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nhideWhenUsed/>
    <w:qFormat/>
    <w:rsid w:val="00363DD7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363DD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3DD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63D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3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6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07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DD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nhideWhenUsed/>
    <w:qFormat/>
    <w:rsid w:val="00363DD7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363DD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3DD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63D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3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6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07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Administraciya</cp:lastModifiedBy>
  <cp:revision>4</cp:revision>
  <cp:lastPrinted>2023-02-08T09:54:00Z</cp:lastPrinted>
  <dcterms:created xsi:type="dcterms:W3CDTF">2023-03-03T11:08:00Z</dcterms:created>
  <dcterms:modified xsi:type="dcterms:W3CDTF">2023-03-03T11:27:00Z</dcterms:modified>
</cp:coreProperties>
</file>