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r w:rsidRPr="00974A32">
        <w:rPr>
          <w:b/>
        </w:rPr>
        <w:t xml:space="preserve">Извещение </w:t>
      </w:r>
      <w:r>
        <w:rPr>
          <w:b/>
        </w:rPr>
        <w:t>№</w:t>
      </w:r>
      <w:r w:rsidR="00004135">
        <w:rPr>
          <w:b/>
        </w:rPr>
        <w:t>5</w:t>
      </w:r>
      <w:r w:rsidR="008E7CB4">
        <w:rPr>
          <w:b/>
        </w:rPr>
        <w:t>3</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t>27.03.2018</w:t>
      </w:r>
      <w:r w:rsidRPr="00E55859">
        <w:t xml:space="preserve"> г. №</w:t>
      </w:r>
      <w:r w:rsidR="00004135">
        <w:t>8</w:t>
      </w:r>
      <w:r w:rsidR="008E7CB4">
        <w:t>1</w:t>
      </w:r>
      <w:r>
        <w:t>-р</w:t>
      </w:r>
      <w:r>
        <w:rPr>
          <w:color w:val="FF0000"/>
        </w:rPr>
        <w:t xml:space="preserve"> </w:t>
      </w:r>
      <w:r w:rsidRPr="005F6FA9">
        <w:t xml:space="preserve">«О проведении аукциона </w:t>
      </w:r>
      <w:r>
        <w:t xml:space="preserve">на право заключения договора аренды земельного участка, </w:t>
      </w:r>
      <w:r w:rsidR="00B62093">
        <w:t xml:space="preserve">прилегающего к земельному участку, </w:t>
      </w:r>
      <w:r>
        <w:t>расположенно</w:t>
      </w:r>
      <w:r w:rsidR="00B62093">
        <w:t>му</w:t>
      </w:r>
      <w:r>
        <w:t xml:space="preserve"> по адресу: Красногвардейский район, </w:t>
      </w:r>
      <w:r w:rsidR="000F6A39">
        <w:t xml:space="preserve">а. Хатукай, ул. Мира, </w:t>
      </w:r>
      <w:r w:rsidR="008E7CB4">
        <w:t>7</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004135">
        <w:t>31</w:t>
      </w:r>
      <w:r>
        <w:t>.05</w:t>
      </w:r>
      <w:r w:rsidRPr="00760092">
        <w:t xml:space="preserve">.2018 </w:t>
      </w:r>
      <w:r w:rsidRPr="00694915">
        <w:t xml:space="preserve">г. в </w:t>
      </w:r>
      <w:r w:rsidR="00B62093">
        <w:t>1</w:t>
      </w:r>
      <w:r w:rsidR="008E7CB4">
        <w:t>2</w:t>
      </w:r>
      <w:r w:rsidRPr="00760092">
        <w:t>:</w:t>
      </w:r>
      <w:r w:rsidR="008E7CB4">
        <w:t>0</w:t>
      </w:r>
      <w:r w:rsidRPr="00760092">
        <w:t xml:space="preserve">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земельный участок</w:t>
      </w:r>
      <w:r w:rsidR="0082172C">
        <w:t>,</w:t>
      </w:r>
      <w:r w:rsidRPr="00342826">
        <w:t xml:space="preserve"> кадастровый номер </w:t>
      </w:r>
      <w:r>
        <w:t>01:03:</w:t>
      </w:r>
      <w:r w:rsidR="0082172C">
        <w:t>2300080:5</w:t>
      </w:r>
      <w:r w:rsidR="008E7CB4">
        <w:t>1</w:t>
      </w:r>
      <w:r w:rsidRPr="00342826">
        <w:t xml:space="preserve">, </w:t>
      </w:r>
      <w:r>
        <w:t xml:space="preserve">свободный от прав третьих лиц, </w:t>
      </w:r>
      <w:r w:rsidR="00B62093">
        <w:t xml:space="preserve">прилегающий к земельному участку, </w:t>
      </w:r>
      <w:r>
        <w:t>расположенно</w:t>
      </w:r>
      <w:r w:rsidR="00B62093">
        <w:t>му</w:t>
      </w:r>
      <w:r>
        <w:t xml:space="preserve"> по адресу: Красногвардейский район, </w:t>
      </w:r>
      <w:r w:rsidR="0082172C">
        <w:t xml:space="preserve">а. Хатукай, ул. Мира, </w:t>
      </w:r>
      <w:r w:rsidR="008E7CB4">
        <w:t>7</w:t>
      </w:r>
      <w:r>
        <w:t xml:space="preserve">. </w:t>
      </w:r>
      <w:r w:rsidRPr="00342826">
        <w:t xml:space="preserve">Площадь участка – </w:t>
      </w:r>
      <w:r w:rsidR="0082172C">
        <w:t>49</w:t>
      </w:r>
      <w:r w:rsidR="008E7CB4">
        <w:t>51</w:t>
      </w:r>
      <w:r>
        <w:t xml:space="preserve"> </w:t>
      </w:r>
      <w:proofErr w:type="spellStart"/>
      <w:r w:rsidRPr="00342826">
        <w:t>кв.м</w:t>
      </w:r>
      <w:proofErr w:type="spellEnd"/>
      <w:r w:rsidRPr="00342826">
        <w:t xml:space="preserve">. Категория земель – </w:t>
      </w:r>
      <w:r w:rsidRPr="000F0C68">
        <w:t xml:space="preserve">«земли </w:t>
      </w:r>
      <w:r>
        <w:t xml:space="preserve">населенных пунктов». Разрешенное использование – </w:t>
      </w:r>
      <w:r w:rsidR="0082172C">
        <w:t>приусадебный участок</w:t>
      </w:r>
      <w:r w:rsidR="00B62093">
        <w:t xml:space="preserve"> личного подсобного хозяйства</w:t>
      </w:r>
      <w:r w:rsidR="0082172C">
        <w:t>.</w:t>
      </w:r>
      <w:r w:rsidR="00B62093">
        <w:t xml:space="preserve">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48198F" w:rsidRDefault="000C1FFB" w:rsidP="000C1FFB">
      <w:pPr>
        <w:jc w:val="both"/>
      </w:pPr>
      <w:r w:rsidRPr="00AF15B3">
        <w:rPr>
          <w:u w:val="single"/>
        </w:rPr>
        <w:t>Водоснабжение:</w:t>
      </w:r>
      <w:r>
        <w:t xml:space="preserve"> </w:t>
      </w:r>
      <w:r w:rsidR="0082172C">
        <w:t xml:space="preserve">от </w:t>
      </w:r>
      <w:r w:rsidR="00F77614">
        <w:t>водопровод</w:t>
      </w:r>
      <w:r w:rsidR="0082172C">
        <w:t xml:space="preserve">а, проложенного по </w:t>
      </w:r>
      <w:r w:rsidR="00B62093">
        <w:t>ул. Мира</w:t>
      </w:r>
      <w:r w:rsidR="0082172C">
        <w:t xml:space="preserve"> от водозабора №2 пос. </w:t>
      </w:r>
      <w:proofErr w:type="spellStart"/>
      <w:r w:rsidR="0082172C">
        <w:t>Газавиков</w:t>
      </w:r>
      <w:proofErr w:type="spellEnd"/>
      <w:r w:rsidR="0082172C">
        <w:t xml:space="preserve">, </w:t>
      </w:r>
      <w:proofErr w:type="spellStart"/>
      <w:r w:rsidR="0082172C">
        <w:t>а.Хатукай</w:t>
      </w:r>
      <w:proofErr w:type="spellEnd"/>
      <w:r w:rsidR="0082172C">
        <w:t xml:space="preserve"> пластиковой трубой диаметром 32 мм, на глубине 1 м. с установкой счетчика воды </w:t>
      </w:r>
      <w:proofErr w:type="gramStart"/>
      <w:r w:rsidR="0082172C">
        <w:t>на  месте</w:t>
      </w:r>
      <w:proofErr w:type="gramEnd"/>
      <w:r w:rsidR="0082172C">
        <w:t xml:space="preserve"> врезки, давление воды 2,2 кг/см2.</w:t>
      </w:r>
    </w:p>
    <w:p w:rsidR="000C1FFB" w:rsidRDefault="000C1FFB" w:rsidP="000C1FFB">
      <w:pPr>
        <w:jc w:val="both"/>
      </w:pPr>
      <w:r w:rsidRPr="00AF15B3">
        <w:rPr>
          <w:u w:val="single"/>
        </w:rPr>
        <w:t>Газоснабжение:</w:t>
      </w:r>
      <w:r>
        <w:t xml:space="preserve"> </w:t>
      </w:r>
      <w:r w:rsidR="00B62093">
        <w:t xml:space="preserve">распределительный газопровод низкого давления по ул. Мира в </w:t>
      </w:r>
      <w:r w:rsidR="00274F52">
        <w:t>а. Хатукай</w:t>
      </w:r>
      <w:r>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8E7CB4">
        <w:t>20082,00</w:t>
      </w:r>
      <w:r w:rsidRPr="00760293">
        <w:t xml:space="preserve"> </w:t>
      </w:r>
      <w:r>
        <w:t>(</w:t>
      </w:r>
      <w:r w:rsidR="00274F52">
        <w:t>Д</w:t>
      </w:r>
      <w:r w:rsidR="008E7CB4">
        <w:t>вадцать</w:t>
      </w:r>
      <w:r w:rsidR="00274F52">
        <w:t xml:space="preserve"> тысяч </w:t>
      </w:r>
      <w:r w:rsidR="008E7CB4">
        <w:t>восемьдесят два рубля 00</w:t>
      </w:r>
      <w:r w:rsidR="00E73253">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8E7CB4">
        <w:t>602,46</w:t>
      </w:r>
      <w:r>
        <w:t xml:space="preserve"> (</w:t>
      </w:r>
      <w:r w:rsidR="008E7CB4">
        <w:t>Шестьсот два рубля 46</w:t>
      </w:r>
      <w:r w:rsidR="00274F52">
        <w:t xml:space="preserve"> копеек</w:t>
      </w:r>
      <w:r>
        <w:t>) руб.</w:t>
      </w:r>
      <w:r w:rsidRPr="00760293">
        <w:t xml:space="preserve"> </w:t>
      </w: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004135">
        <w:t>26</w:t>
      </w:r>
      <w:r>
        <w:t>.04</w:t>
      </w:r>
      <w:r w:rsidRPr="00760092">
        <w:t xml:space="preserve">.2018 г. по </w:t>
      </w:r>
      <w:r w:rsidR="00004135">
        <w:t>25</w:t>
      </w:r>
      <w:r>
        <w:t>.05</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8E7CB4">
        <w:t>4016,40</w:t>
      </w:r>
      <w:r>
        <w:t xml:space="preserve"> (</w:t>
      </w:r>
      <w:r w:rsidR="008E7CB4">
        <w:t>Четыре тысячи шестнадцать рублей 40</w:t>
      </w:r>
      <w:r w:rsidR="00274F52">
        <w:t xml:space="preserve"> копеек</w:t>
      </w:r>
      <w:r>
        <w:t>)</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274F52">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004135">
        <w:t>25</w:t>
      </w:r>
      <w:r>
        <w:t>.05</w:t>
      </w:r>
      <w:r w:rsidRPr="00760092">
        <w:t xml:space="preserve">.2018г. </w:t>
      </w:r>
    </w:p>
    <w:bookmarkEnd w:id="2"/>
    <w:bookmarkEnd w:id="3"/>
    <w:p w:rsidR="000C1FFB" w:rsidRPr="00274F52" w:rsidRDefault="000C1FFB" w:rsidP="000C1FFB">
      <w:pPr>
        <w:ind w:firstLine="708"/>
        <w:jc w:val="both"/>
      </w:pPr>
      <w:r w:rsidRPr="00EA6E51">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Pr="00274F52">
        <w:t>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274F52">
        <w:rPr>
          <w:color w:val="000000"/>
        </w:rPr>
        <w:t xml:space="preserve"> </w:t>
      </w:r>
    </w:p>
    <w:p w:rsidR="000C1FFB" w:rsidRPr="00274F52" w:rsidRDefault="000C1FFB" w:rsidP="000C1FFB">
      <w:pPr>
        <w:ind w:firstLine="708"/>
        <w:jc w:val="both"/>
        <w:rPr>
          <w:color w:val="FF0000"/>
        </w:rPr>
      </w:pPr>
      <w:r w:rsidRPr="00274F52">
        <w:rPr>
          <w:b/>
        </w:rPr>
        <w:t>9.</w:t>
      </w:r>
      <w:r w:rsidRPr="00274F52">
        <w:t xml:space="preserve"> </w:t>
      </w:r>
      <w:r w:rsidRPr="00274F52">
        <w:rPr>
          <w:b/>
        </w:rPr>
        <w:t xml:space="preserve">Срок аренды </w:t>
      </w:r>
      <w:r w:rsidRPr="00274F52">
        <w:t xml:space="preserve">– 20 лет. </w:t>
      </w:r>
    </w:p>
    <w:p w:rsidR="000C1FFB" w:rsidRPr="00274F52" w:rsidRDefault="000C1FFB" w:rsidP="000C1FFB">
      <w:pPr>
        <w:ind w:firstLine="708"/>
        <w:jc w:val="both"/>
        <w:rPr>
          <w:color w:val="FF0000"/>
        </w:rPr>
      </w:pPr>
      <w:r w:rsidRPr="00274F52">
        <w:rPr>
          <w:color w:val="000000"/>
        </w:rPr>
        <w:t xml:space="preserve">С проектом договора аренды и формой заявки можно ознакомиться на </w:t>
      </w:r>
      <w:r w:rsidRPr="00274F52">
        <w:t xml:space="preserve">сайтах: </w:t>
      </w:r>
      <w:proofErr w:type="spellStart"/>
      <w:r w:rsidR="00274F52" w:rsidRPr="00274F52">
        <w:rPr>
          <w:u w:val="single"/>
        </w:rPr>
        <w:t>www</w:t>
      </w:r>
      <w:proofErr w:type="spellEnd"/>
      <w:r w:rsidR="00274F52" w:rsidRPr="00274F52">
        <w:rPr>
          <w:u w:val="single"/>
        </w:rPr>
        <w:t>.</w:t>
      </w:r>
      <w:proofErr w:type="spellStart"/>
      <w:r w:rsidR="00274F52" w:rsidRPr="00274F52">
        <w:rPr>
          <w:u w:val="single"/>
          <w:lang w:val="en-US"/>
        </w:rPr>
        <w:t>hatukay</w:t>
      </w:r>
      <w:proofErr w:type="spellEnd"/>
      <w:r w:rsidR="00274F52" w:rsidRPr="00274F52">
        <w:rPr>
          <w:u w:val="single"/>
        </w:rPr>
        <w:t>.</w:t>
      </w:r>
      <w:proofErr w:type="spellStart"/>
      <w:r w:rsidR="00274F52" w:rsidRPr="00274F52">
        <w:rPr>
          <w:u w:val="single"/>
        </w:rPr>
        <w:t>ru</w:t>
      </w:r>
      <w:proofErr w:type="spellEnd"/>
      <w:r w:rsidR="00274F52" w:rsidRPr="00274F52">
        <w:t xml:space="preserve"> </w:t>
      </w:r>
      <w:r w:rsidRPr="00274F52">
        <w:t xml:space="preserve">и </w:t>
      </w:r>
      <w:hyperlink r:id="rId4" w:history="1">
        <w:r w:rsidRPr="00274F52">
          <w:rPr>
            <w:rStyle w:val="a3"/>
            <w:color w:val="auto"/>
            <w:lang w:val="en-US"/>
          </w:rPr>
          <w:t>www</w:t>
        </w:r>
        <w:r w:rsidRPr="00274F52">
          <w:rPr>
            <w:rStyle w:val="a3"/>
            <w:color w:val="auto"/>
          </w:rPr>
          <w:t>.</w:t>
        </w:r>
        <w:proofErr w:type="spellStart"/>
        <w:r w:rsidRPr="00274F52">
          <w:rPr>
            <w:rStyle w:val="a3"/>
            <w:color w:val="auto"/>
            <w:lang w:val="en-US"/>
          </w:rPr>
          <w:t>torgi</w:t>
        </w:r>
        <w:proofErr w:type="spellEnd"/>
        <w:r w:rsidRPr="00274F52">
          <w:rPr>
            <w:rStyle w:val="a3"/>
            <w:color w:val="auto"/>
          </w:rPr>
          <w:t>.</w:t>
        </w:r>
        <w:proofErr w:type="spellStart"/>
        <w:r w:rsidRPr="00274F52">
          <w:rPr>
            <w:rStyle w:val="a3"/>
            <w:color w:val="auto"/>
            <w:lang w:val="en-US"/>
          </w:rPr>
          <w:t>gov</w:t>
        </w:r>
        <w:proofErr w:type="spellEnd"/>
        <w:r w:rsidRPr="00274F52">
          <w:rPr>
            <w:rStyle w:val="a3"/>
            <w:color w:val="auto"/>
          </w:rPr>
          <w:t>.</w:t>
        </w:r>
        <w:proofErr w:type="spellStart"/>
        <w:r w:rsidRPr="00274F52">
          <w:rPr>
            <w:rStyle w:val="a3"/>
            <w:color w:val="auto"/>
            <w:lang w:val="en-US"/>
          </w:rPr>
          <w:t>ru</w:t>
        </w:r>
        <w:proofErr w:type="spellEnd"/>
      </w:hyperlink>
      <w:r w:rsidRPr="00274F52">
        <w:t xml:space="preserve">, а также по адресу: Республика Адыгея, Красногвардейский район, </w:t>
      </w:r>
      <w:proofErr w:type="spellStart"/>
      <w:r w:rsidRPr="00274F52">
        <w:t>с.Красногвардейское</w:t>
      </w:r>
      <w:proofErr w:type="spellEnd"/>
      <w:r w:rsidRPr="00274F52">
        <w:t xml:space="preserve">, ул. Чапаева, 93, (здание администрации) </w:t>
      </w:r>
      <w:proofErr w:type="spellStart"/>
      <w:r w:rsidRPr="00274F52">
        <w:t>каб</w:t>
      </w:r>
      <w:proofErr w:type="spellEnd"/>
      <w:r w:rsidRPr="00274F52">
        <w:t>. № 4, 1 этаж.</w:t>
      </w:r>
    </w:p>
    <w:bookmarkEnd w:id="0"/>
    <w:p w:rsidR="000C1FFB"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F66AB4" w:rsidRDefault="00F66AB4" w:rsidP="000C1FFB">
      <w:pPr>
        <w:rPr>
          <w:sz w:val="20"/>
          <w:szCs w:val="20"/>
        </w:rPr>
      </w:pPr>
    </w:p>
    <w:p w:rsidR="00F66AB4" w:rsidRDefault="00F66AB4" w:rsidP="000C1FFB">
      <w:pPr>
        <w:rPr>
          <w:sz w:val="20"/>
          <w:szCs w:val="20"/>
        </w:rPr>
      </w:pPr>
    </w:p>
    <w:p w:rsidR="000D2016" w:rsidRDefault="000D2016" w:rsidP="000C1FFB">
      <w:pPr>
        <w:rPr>
          <w:sz w:val="20"/>
          <w:szCs w:val="20"/>
        </w:rPr>
      </w:pPr>
    </w:p>
    <w:p w:rsidR="000D2016" w:rsidRDefault="000D2016" w:rsidP="000C1FFB">
      <w:pPr>
        <w:rPr>
          <w:sz w:val="20"/>
          <w:szCs w:val="20"/>
        </w:rPr>
      </w:pPr>
    </w:p>
    <w:p w:rsidR="000C1FFB" w:rsidRDefault="000C1FFB"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_____________</w:t>
      </w:r>
      <w:r>
        <w:rPr>
          <w:sz w:val="20"/>
        </w:rPr>
        <w:t>______</w:t>
      </w:r>
      <w:r w:rsidR="0023533E">
        <w:rPr>
          <w:sz w:val="20"/>
        </w:rPr>
        <w:t>___</w:t>
      </w:r>
      <w:r>
        <w:rPr>
          <w:sz w:val="20"/>
        </w:rPr>
        <w:t xml:space="preserve">___________  __________________    </w:t>
      </w:r>
      <w:r w:rsidR="0023533E">
        <w:rPr>
          <w:sz w:val="20"/>
        </w:rPr>
        <w:t>________</w:t>
      </w:r>
      <w:r>
        <w:rPr>
          <w:sz w:val="20"/>
        </w:rPr>
        <w:t>_______________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274F52">
        <w:rPr>
          <w:rFonts w:ascii="Arial" w:hAnsi="Arial" w:cs="Arial"/>
          <w:sz w:val="20"/>
          <w:szCs w:val="20"/>
        </w:rPr>
        <w:t>2300080:5</w:t>
      </w:r>
      <w:r w:rsidR="000D2016">
        <w:rPr>
          <w:rFonts w:ascii="Arial" w:hAnsi="Arial" w:cs="Arial"/>
          <w:sz w:val="20"/>
          <w:szCs w:val="20"/>
        </w:rPr>
        <w:t>1</w:t>
      </w:r>
      <w:r w:rsidRPr="00EC4EE0">
        <w:rPr>
          <w:rFonts w:ascii="Arial" w:hAnsi="Arial" w:cs="Arial"/>
          <w:sz w:val="20"/>
          <w:szCs w:val="20"/>
        </w:rPr>
        <w:t xml:space="preserve">, общей площадью </w:t>
      </w:r>
      <w:r w:rsidR="00274F52">
        <w:rPr>
          <w:rFonts w:ascii="Arial" w:hAnsi="Arial" w:cs="Arial"/>
          <w:sz w:val="20"/>
          <w:szCs w:val="20"/>
        </w:rPr>
        <w:t>49</w:t>
      </w:r>
      <w:r w:rsidR="000D2016">
        <w:rPr>
          <w:rFonts w:ascii="Arial" w:hAnsi="Arial" w:cs="Arial"/>
          <w:sz w:val="20"/>
          <w:szCs w:val="20"/>
        </w:rPr>
        <w:t>51</w:t>
      </w:r>
      <w:r>
        <w:rPr>
          <w:rFonts w:ascii="Arial" w:hAnsi="Arial" w:cs="Arial"/>
          <w:sz w:val="20"/>
          <w:szCs w:val="20"/>
        </w:rPr>
        <w:t xml:space="preserve"> </w:t>
      </w:r>
      <w:proofErr w:type="spellStart"/>
      <w:r w:rsidRPr="00EC4EE0">
        <w:rPr>
          <w:rFonts w:ascii="Arial" w:hAnsi="Arial" w:cs="Arial"/>
          <w:sz w:val="20"/>
          <w:szCs w:val="20"/>
        </w:rPr>
        <w:t>кв.м</w:t>
      </w:r>
      <w:proofErr w:type="spellEnd"/>
      <w:r w:rsidRPr="00EC4EE0">
        <w:rPr>
          <w:rFonts w:ascii="Arial" w:hAnsi="Arial" w:cs="Arial"/>
          <w:sz w:val="20"/>
          <w:szCs w:val="20"/>
        </w:rPr>
        <w:t xml:space="preserve">., </w:t>
      </w:r>
      <w:r w:rsidR="00E73253">
        <w:rPr>
          <w:rFonts w:ascii="Arial" w:hAnsi="Arial" w:cs="Arial"/>
          <w:sz w:val="20"/>
          <w:szCs w:val="20"/>
        </w:rPr>
        <w:t xml:space="preserve">прилегающий к земельному участку, </w:t>
      </w:r>
      <w:r w:rsidRPr="00EC4EE0">
        <w:rPr>
          <w:rFonts w:ascii="Arial" w:hAnsi="Arial" w:cs="Arial"/>
          <w:sz w:val="20"/>
          <w:szCs w:val="20"/>
        </w:rPr>
        <w:t>расположенн</w:t>
      </w:r>
      <w:r>
        <w:rPr>
          <w:rFonts w:ascii="Arial" w:hAnsi="Arial" w:cs="Arial"/>
          <w:sz w:val="20"/>
          <w:szCs w:val="20"/>
        </w:rPr>
        <w:t>о</w:t>
      </w:r>
      <w:r w:rsidR="00E73253">
        <w:rPr>
          <w:rFonts w:ascii="Arial" w:hAnsi="Arial" w:cs="Arial"/>
          <w:sz w:val="20"/>
          <w:szCs w:val="20"/>
        </w:rPr>
        <w:t xml:space="preserve">му </w:t>
      </w:r>
      <w:r w:rsidRPr="00EC4EE0">
        <w:rPr>
          <w:rFonts w:ascii="Arial" w:hAnsi="Arial" w:cs="Arial"/>
          <w:sz w:val="20"/>
          <w:szCs w:val="20"/>
        </w:rPr>
        <w:t>по адре</w:t>
      </w:r>
      <w:r>
        <w:rPr>
          <w:rFonts w:ascii="Arial" w:hAnsi="Arial" w:cs="Arial"/>
          <w:sz w:val="20"/>
          <w:szCs w:val="20"/>
        </w:rPr>
        <w:t xml:space="preserve">су: Красногвардейский район, </w:t>
      </w:r>
      <w:r w:rsidR="00274F52">
        <w:rPr>
          <w:rFonts w:ascii="Arial" w:hAnsi="Arial" w:cs="Arial"/>
          <w:sz w:val="20"/>
          <w:szCs w:val="20"/>
        </w:rPr>
        <w:t>а. Хатукай</w:t>
      </w:r>
      <w:r w:rsidR="00F66AB4">
        <w:rPr>
          <w:rFonts w:ascii="Arial" w:hAnsi="Arial" w:cs="Arial"/>
          <w:sz w:val="20"/>
          <w:szCs w:val="20"/>
        </w:rPr>
        <w:t xml:space="preserve">, ул. </w:t>
      </w:r>
      <w:r w:rsidR="00E73253">
        <w:rPr>
          <w:rFonts w:ascii="Arial" w:hAnsi="Arial" w:cs="Arial"/>
          <w:sz w:val="20"/>
          <w:szCs w:val="20"/>
        </w:rPr>
        <w:t xml:space="preserve">Мира, </w:t>
      </w:r>
      <w:r w:rsidR="000D2016">
        <w:rPr>
          <w:rFonts w:ascii="Arial" w:hAnsi="Arial" w:cs="Arial"/>
          <w:sz w:val="20"/>
          <w:szCs w:val="20"/>
        </w:rPr>
        <w:t>7</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20 лет, разрешенное использование: </w:t>
      </w:r>
      <w:r w:rsidR="00274F52">
        <w:rPr>
          <w:rFonts w:ascii="Arial" w:hAnsi="Arial" w:cs="Arial"/>
          <w:sz w:val="20"/>
          <w:szCs w:val="20"/>
        </w:rPr>
        <w:t>приусадебный участок</w:t>
      </w:r>
      <w:r w:rsidR="00E73253">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Pr>
          <w:rFonts w:ascii="Arial" w:hAnsi="Arial" w:cs="Arial"/>
          <w:b/>
          <w:sz w:val="20"/>
          <w:szCs w:val="20"/>
        </w:rPr>
        <w:t>38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274F52">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0C1FFB" w:rsidRDefault="000C1FFB" w:rsidP="000C1FFB">
      <w:pPr>
        <w:pStyle w:val="a6"/>
        <w:ind w:left="0" w:firstLine="708"/>
        <w:jc w:val="both"/>
        <w:rPr>
          <w:rFonts w:ascii="Arial" w:hAnsi="Arial" w:cs="Arial"/>
          <w:sz w:val="19"/>
          <w:szCs w:val="19"/>
        </w:rPr>
      </w:pPr>
      <w:r>
        <w:rPr>
          <w:rFonts w:ascii="Arial" w:hAnsi="Arial" w:cs="Arial"/>
          <w:sz w:val="19"/>
          <w:szCs w:val="19"/>
        </w:rPr>
        <w:t xml:space="preserve">8.1. </w:t>
      </w:r>
      <w:r w:rsidRPr="00856048">
        <w:rPr>
          <w:rFonts w:ascii="Arial" w:hAnsi="Arial" w:cs="Arial"/>
          <w:sz w:val="19"/>
          <w:szCs w:val="19"/>
        </w:rPr>
        <w:t>Арендатор вправе передавать свои права и обязанно</w:t>
      </w:r>
      <w:r>
        <w:rPr>
          <w:rFonts w:ascii="Arial" w:hAnsi="Arial" w:cs="Arial"/>
          <w:sz w:val="19"/>
          <w:szCs w:val="19"/>
        </w:rPr>
        <w:t>сти по договору аренды земельного участка</w:t>
      </w:r>
      <w:r w:rsidRPr="00856048">
        <w:rPr>
          <w:rFonts w:ascii="Arial" w:hAnsi="Arial" w:cs="Arial"/>
          <w:sz w:val="19"/>
          <w:szCs w:val="19"/>
        </w:rPr>
        <w:t xml:space="preserve"> т</w:t>
      </w:r>
      <w:r>
        <w:rPr>
          <w:rFonts w:ascii="Arial" w:hAnsi="Arial" w:cs="Arial"/>
          <w:sz w:val="19"/>
          <w:szCs w:val="19"/>
        </w:rPr>
        <w:t>ретьему лицу, передавать Участок</w:t>
      </w:r>
      <w:r w:rsidRPr="00856048">
        <w:rPr>
          <w:rFonts w:ascii="Arial" w:hAnsi="Arial" w:cs="Arial"/>
          <w:sz w:val="19"/>
          <w:szCs w:val="19"/>
        </w:rPr>
        <w:t xml:space="preserve"> в субаренду, при условии письменного уведомления Арендодателя об этом в 10-дневный срок с указанием наименования и индивидуализирующих реквизитов лица, к которому перешли права, даты их перехода, а также </w:t>
      </w:r>
      <w:proofErr w:type="gramStart"/>
      <w:r w:rsidRPr="00856048">
        <w:rPr>
          <w:rFonts w:ascii="Arial" w:hAnsi="Arial" w:cs="Arial"/>
          <w:sz w:val="19"/>
          <w:szCs w:val="19"/>
        </w:rPr>
        <w:t>копии документов</w:t>
      </w:r>
      <w:proofErr w:type="gramEnd"/>
      <w:r w:rsidRPr="00856048">
        <w:rPr>
          <w:rFonts w:ascii="Arial" w:hAnsi="Arial" w:cs="Arial"/>
          <w:sz w:val="19"/>
          <w:szCs w:val="19"/>
        </w:rPr>
        <w:t xml:space="preserve"> подтверждающих такое прекращение деятельности или передачу прав.</w:t>
      </w:r>
    </w:p>
    <w:p w:rsidR="000C1FFB" w:rsidRPr="00E54D66" w:rsidRDefault="000C1FFB" w:rsidP="000C1FFB">
      <w:pPr>
        <w:pStyle w:val="a6"/>
        <w:ind w:left="0" w:firstLine="708"/>
        <w:jc w:val="both"/>
        <w:rPr>
          <w:rFonts w:ascii="Arial" w:hAnsi="Arial" w:cs="Arial"/>
          <w:sz w:val="20"/>
          <w:szCs w:val="20"/>
        </w:rPr>
      </w:pPr>
      <w:r w:rsidRPr="00E54D66">
        <w:rPr>
          <w:rFonts w:ascii="Arial" w:hAnsi="Arial" w:cs="Arial"/>
          <w:sz w:val="20"/>
          <w:szCs w:val="20"/>
        </w:rPr>
        <w:t>8.2.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8.3.  Срок действия договора субаренды не может превышать срок действия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8.4. При досрочном расторжении Договора договор субаренды земельного участка прекращает свое действие.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8.5.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8.6.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D2016" w:rsidP="00156B20">
            <w:pPr>
              <w:jc w:val="center"/>
              <w:rPr>
                <w:rFonts w:ascii="Arial" w:hAnsi="Arial" w:cs="Arial"/>
                <w:b/>
                <w:color w:val="000000"/>
                <w:sz w:val="20"/>
                <w:szCs w:val="20"/>
              </w:rPr>
            </w:pPr>
            <w:r>
              <w:rPr>
                <w:rFonts w:ascii="Arial" w:hAnsi="Arial" w:cs="Arial"/>
                <w:b/>
                <w:color w:val="000000"/>
                <w:sz w:val="20"/>
                <w:szCs w:val="20"/>
              </w:rPr>
              <w:t>4951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D2016" w:rsidP="00156B20">
            <w:pPr>
              <w:jc w:val="center"/>
              <w:rPr>
                <w:rFonts w:ascii="Arial" w:hAnsi="Arial" w:cs="Arial"/>
                <w:b/>
                <w:color w:val="000000"/>
                <w:sz w:val="20"/>
                <w:szCs w:val="20"/>
              </w:rPr>
            </w:pPr>
            <w:r>
              <w:rPr>
                <w:rFonts w:ascii="Arial" w:hAnsi="Arial" w:cs="Arial"/>
                <w:b/>
                <w:color w:val="000000"/>
                <w:sz w:val="20"/>
                <w:szCs w:val="20"/>
              </w:rPr>
              <w:t>1338799,91</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274F52" w:rsidP="00156B20">
            <w:pPr>
              <w:jc w:val="center"/>
              <w:rPr>
                <w:rFonts w:ascii="Arial" w:hAnsi="Arial" w:cs="Arial"/>
                <w:b/>
                <w:color w:val="000000"/>
                <w:sz w:val="20"/>
                <w:szCs w:val="20"/>
              </w:rPr>
            </w:pPr>
            <w:r>
              <w:rPr>
                <w:rFonts w:ascii="Arial" w:hAnsi="Arial" w:cs="Arial"/>
                <w:b/>
                <w:color w:val="000000"/>
                <w:sz w:val="20"/>
                <w:szCs w:val="20"/>
              </w:rPr>
              <w:t>270,41</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D2016" w:rsidP="00156B20">
            <w:pPr>
              <w:jc w:val="center"/>
              <w:rPr>
                <w:rFonts w:ascii="Arial" w:hAnsi="Arial" w:cs="Arial"/>
                <w:b/>
                <w:color w:val="000000"/>
                <w:sz w:val="20"/>
                <w:szCs w:val="20"/>
              </w:rPr>
            </w:pPr>
            <w:r>
              <w:rPr>
                <w:rFonts w:ascii="Arial" w:hAnsi="Arial" w:cs="Arial"/>
                <w:b/>
                <w:color w:val="000000"/>
                <w:sz w:val="20"/>
                <w:szCs w:val="20"/>
              </w:rPr>
              <w:t>20082,00</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274F52" w:rsidRPr="00EC4EE0">
        <w:rPr>
          <w:rFonts w:ascii="Arial" w:hAnsi="Arial" w:cs="Arial"/>
          <w:sz w:val="20"/>
          <w:szCs w:val="20"/>
        </w:rPr>
        <w:t>01:03:</w:t>
      </w:r>
      <w:r w:rsidR="00274F52">
        <w:rPr>
          <w:rFonts w:ascii="Arial" w:hAnsi="Arial" w:cs="Arial"/>
          <w:sz w:val="20"/>
          <w:szCs w:val="20"/>
        </w:rPr>
        <w:t>2300080:5</w:t>
      </w:r>
      <w:r w:rsidR="000D2016">
        <w:rPr>
          <w:rFonts w:ascii="Arial" w:hAnsi="Arial" w:cs="Arial"/>
          <w:sz w:val="20"/>
          <w:szCs w:val="20"/>
        </w:rPr>
        <w:t>1</w:t>
      </w:r>
      <w:r w:rsidR="00274F52" w:rsidRPr="00EC4EE0">
        <w:rPr>
          <w:rFonts w:ascii="Arial" w:hAnsi="Arial" w:cs="Arial"/>
          <w:sz w:val="20"/>
          <w:szCs w:val="20"/>
        </w:rPr>
        <w:t xml:space="preserve">, общей площадью </w:t>
      </w:r>
      <w:r w:rsidR="00274F52">
        <w:rPr>
          <w:rFonts w:ascii="Arial" w:hAnsi="Arial" w:cs="Arial"/>
          <w:sz w:val="20"/>
          <w:szCs w:val="20"/>
        </w:rPr>
        <w:t>49</w:t>
      </w:r>
      <w:r w:rsidR="000D2016">
        <w:rPr>
          <w:rFonts w:ascii="Arial" w:hAnsi="Arial" w:cs="Arial"/>
          <w:sz w:val="20"/>
          <w:szCs w:val="20"/>
        </w:rPr>
        <w:t>51</w:t>
      </w:r>
      <w:r w:rsidR="00274F52">
        <w:rPr>
          <w:rFonts w:ascii="Arial" w:hAnsi="Arial" w:cs="Arial"/>
          <w:sz w:val="20"/>
          <w:szCs w:val="20"/>
        </w:rPr>
        <w:t xml:space="preserve"> </w:t>
      </w:r>
      <w:proofErr w:type="spellStart"/>
      <w:r w:rsidR="00274F52" w:rsidRPr="00EC4EE0">
        <w:rPr>
          <w:rFonts w:ascii="Arial" w:hAnsi="Arial" w:cs="Arial"/>
          <w:sz w:val="20"/>
          <w:szCs w:val="20"/>
        </w:rPr>
        <w:t>кв.м</w:t>
      </w:r>
      <w:proofErr w:type="spellEnd"/>
      <w:r w:rsidR="00274F52" w:rsidRPr="00EC4EE0">
        <w:rPr>
          <w:rFonts w:ascii="Arial" w:hAnsi="Arial" w:cs="Arial"/>
          <w:sz w:val="20"/>
          <w:szCs w:val="20"/>
        </w:rPr>
        <w:t xml:space="preserve">., </w:t>
      </w:r>
      <w:r w:rsidR="00274F52">
        <w:rPr>
          <w:rFonts w:ascii="Arial" w:hAnsi="Arial" w:cs="Arial"/>
          <w:sz w:val="20"/>
          <w:szCs w:val="20"/>
        </w:rPr>
        <w:t xml:space="preserve">прилегающий к земельному участку, </w:t>
      </w:r>
      <w:r w:rsidR="00274F52" w:rsidRPr="00EC4EE0">
        <w:rPr>
          <w:rFonts w:ascii="Arial" w:hAnsi="Arial" w:cs="Arial"/>
          <w:sz w:val="20"/>
          <w:szCs w:val="20"/>
        </w:rPr>
        <w:t>расположенн</w:t>
      </w:r>
      <w:r w:rsidR="00274F52">
        <w:rPr>
          <w:rFonts w:ascii="Arial" w:hAnsi="Arial" w:cs="Arial"/>
          <w:sz w:val="20"/>
          <w:szCs w:val="20"/>
        </w:rPr>
        <w:t xml:space="preserve">ому </w:t>
      </w:r>
      <w:r w:rsidR="00274F52" w:rsidRPr="00EC4EE0">
        <w:rPr>
          <w:rFonts w:ascii="Arial" w:hAnsi="Arial" w:cs="Arial"/>
          <w:sz w:val="20"/>
          <w:szCs w:val="20"/>
        </w:rPr>
        <w:t>по адре</w:t>
      </w:r>
      <w:r w:rsidR="00274F52">
        <w:rPr>
          <w:rFonts w:ascii="Arial" w:hAnsi="Arial" w:cs="Arial"/>
          <w:sz w:val="20"/>
          <w:szCs w:val="20"/>
        </w:rPr>
        <w:t xml:space="preserve">су: Красногвардейский район, а. Хатукай, ул. Мира, </w:t>
      </w:r>
      <w:r w:rsidR="000D2016">
        <w:rPr>
          <w:rFonts w:ascii="Arial" w:hAnsi="Arial" w:cs="Arial"/>
          <w:sz w:val="20"/>
          <w:szCs w:val="20"/>
        </w:rPr>
        <w:t>7</w:t>
      </w:r>
      <w:bookmarkStart w:id="4" w:name="_GoBack"/>
      <w:bookmarkEnd w:id="4"/>
      <w:r w:rsidR="00274F52">
        <w:rPr>
          <w:rFonts w:ascii="Arial" w:hAnsi="Arial" w:cs="Arial"/>
          <w:sz w:val="20"/>
          <w:szCs w:val="20"/>
        </w:rPr>
        <w:t xml:space="preserve">, </w:t>
      </w:r>
      <w:r w:rsidR="00274F52" w:rsidRPr="00EC4EE0">
        <w:rPr>
          <w:rFonts w:ascii="Arial" w:hAnsi="Arial" w:cs="Arial"/>
          <w:sz w:val="20"/>
          <w:szCs w:val="20"/>
        </w:rPr>
        <w:t>в аренду сроком</w:t>
      </w:r>
      <w:r w:rsidR="00274F52" w:rsidRPr="009E50CD">
        <w:rPr>
          <w:rFonts w:ascii="Arial" w:hAnsi="Arial" w:cs="Arial"/>
          <w:sz w:val="20"/>
          <w:szCs w:val="20"/>
        </w:rPr>
        <w:t xml:space="preserve"> на 20 лет, разрешенное использование: </w:t>
      </w:r>
      <w:r w:rsidR="00274F52">
        <w:rPr>
          <w:rFonts w:ascii="Arial" w:hAnsi="Arial" w:cs="Arial"/>
          <w:sz w:val="20"/>
          <w:szCs w:val="20"/>
        </w:rPr>
        <w:t>приусадебный участок личного подсобного хозяйства.</w:t>
      </w:r>
    </w:p>
    <w:p w:rsidR="000C1FFB" w:rsidRPr="00A83790" w:rsidRDefault="000C1FFB" w:rsidP="000C1FF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C1FFB"/>
    <w:rsid w:val="000D2016"/>
    <w:rsid w:val="000F6A39"/>
    <w:rsid w:val="0023533E"/>
    <w:rsid w:val="00274F52"/>
    <w:rsid w:val="00566839"/>
    <w:rsid w:val="0082172C"/>
    <w:rsid w:val="008E7CB4"/>
    <w:rsid w:val="00B62093"/>
    <w:rsid w:val="00BD5576"/>
    <w:rsid w:val="00E73253"/>
    <w:rsid w:val="00E80108"/>
    <w:rsid w:val="00F666C5"/>
    <w:rsid w:val="00F66AB4"/>
    <w:rsid w:val="00F7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C625"/>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dcterms:created xsi:type="dcterms:W3CDTF">2018-04-19T06:29:00Z</dcterms:created>
  <dcterms:modified xsi:type="dcterms:W3CDTF">2018-04-19T06:29:00Z</dcterms:modified>
</cp:coreProperties>
</file>